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86D" w:rsidRPr="00FC6998" w:rsidRDefault="0016586D"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16586D" w:rsidRPr="00FC6998" w:rsidRDefault="0016586D"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16586D" w:rsidRPr="00FC6998" w:rsidRDefault="0016586D" w:rsidP="004736E1">
                            <w:pPr>
                              <w:pStyle w:val="Heading3"/>
                              <w:rPr>
                                <w:rFonts w:cs="Tahoma"/>
                                <w:sz w:val="28"/>
                              </w:rPr>
                            </w:pPr>
                            <w:r>
                              <w:rPr>
                                <w:rFonts w:cs="Tahoma"/>
                                <w:sz w:val="28"/>
                              </w:rPr>
                              <w:t>Hall County Schools</w:t>
                            </w:r>
                          </w:p>
                          <w:p w:rsidR="0016586D" w:rsidRDefault="0016586D" w:rsidP="004736E1">
                            <w:pPr>
                              <w:jc w:val="right"/>
                              <w:rPr>
                                <w:rFonts w:ascii="Tahoma" w:hAnsi="Tahoma" w:cs="Tahoma"/>
                                <w:i/>
                                <w:color w:val="000000" w:themeColor="text1"/>
                              </w:rPr>
                            </w:pPr>
                            <w:r>
                              <w:rPr>
                                <w:rFonts w:ascii="Tahoma" w:hAnsi="Tahoma" w:cs="Tahoma"/>
                                <w:i/>
                                <w:color w:val="000000" w:themeColor="text1"/>
                              </w:rPr>
                              <w:t>711 Green Street</w:t>
                            </w:r>
                          </w:p>
                          <w:p w:rsidR="0016586D" w:rsidRPr="00FC0DBC" w:rsidRDefault="0016586D"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16586D" w:rsidRPr="00FC6998" w:rsidRDefault="0016586D"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16586D" w:rsidRPr="00FC6998" w:rsidRDefault="0016586D"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16586D" w:rsidRPr="00FC6998" w:rsidRDefault="0016586D" w:rsidP="004736E1">
                      <w:pPr>
                        <w:pStyle w:val="Heading3"/>
                        <w:rPr>
                          <w:rFonts w:cs="Tahoma"/>
                          <w:sz w:val="28"/>
                        </w:rPr>
                      </w:pPr>
                      <w:r>
                        <w:rPr>
                          <w:rFonts w:cs="Tahoma"/>
                          <w:sz w:val="28"/>
                        </w:rPr>
                        <w:t>Hall County Schools</w:t>
                      </w:r>
                    </w:p>
                    <w:p w:rsidR="0016586D" w:rsidRDefault="0016586D" w:rsidP="004736E1">
                      <w:pPr>
                        <w:jc w:val="right"/>
                        <w:rPr>
                          <w:rFonts w:ascii="Tahoma" w:hAnsi="Tahoma" w:cs="Tahoma"/>
                          <w:i/>
                          <w:color w:val="000000" w:themeColor="text1"/>
                        </w:rPr>
                      </w:pPr>
                      <w:r>
                        <w:rPr>
                          <w:rFonts w:ascii="Tahoma" w:hAnsi="Tahoma" w:cs="Tahoma"/>
                          <w:i/>
                          <w:color w:val="000000" w:themeColor="text1"/>
                        </w:rPr>
                        <w:t>711 Green Street</w:t>
                      </w:r>
                    </w:p>
                    <w:p w:rsidR="0016586D" w:rsidRPr="00FC0DBC" w:rsidRDefault="0016586D"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721B79"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86D" w:rsidRDefault="0016586D" w:rsidP="00B844B4">
                            <w:pPr>
                              <w:pStyle w:val="listtext"/>
                              <w:numPr>
                                <w:ilvl w:val="0"/>
                                <w:numId w:val="0"/>
                              </w:numPr>
                              <w:spacing w:before="0" w:beforeAutospacing="0" w:after="0" w:afterAutospacing="0" w:line="240" w:lineRule="auto"/>
                              <w:ind w:left="360" w:hanging="360"/>
                              <w:jc w:val="both"/>
                            </w:pPr>
                          </w:p>
                          <w:p w:rsidR="0016586D" w:rsidRPr="00D36B75" w:rsidRDefault="0016586D"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Sandra</w:t>
                            </w:r>
                            <w:r w:rsidRPr="00D36B75">
                              <w:rPr>
                                <w:sz w:val="22"/>
                                <w:szCs w:val="22"/>
                              </w:rPr>
                              <w:t xml:space="preserve"> called to order the </w:t>
                            </w:r>
                            <w:r w:rsidR="00761E49">
                              <w:rPr>
                                <w:sz w:val="22"/>
                                <w:szCs w:val="22"/>
                              </w:rPr>
                              <w:t>fourth and final</w:t>
                            </w:r>
                            <w:r w:rsidRPr="00D36B75">
                              <w:rPr>
                                <w:sz w:val="22"/>
                                <w:szCs w:val="22"/>
                              </w:rPr>
                              <w:t xml:space="preserve"> meeting of the</w:t>
                            </w:r>
                            <w:r>
                              <w:rPr>
                                <w:sz w:val="22"/>
                                <w:szCs w:val="22"/>
                              </w:rPr>
                              <w:t xml:space="preserve"> 2017-2018 </w:t>
                            </w:r>
                            <w:r w:rsidRPr="00D36B75">
                              <w:rPr>
                                <w:sz w:val="22"/>
                                <w:szCs w:val="22"/>
                              </w:rPr>
                              <w:t>WBL/YAP Advisory Committee at 11:</w:t>
                            </w:r>
                            <w:r w:rsidR="00761E49">
                              <w:rPr>
                                <w:sz w:val="22"/>
                                <w:szCs w:val="22"/>
                              </w:rPr>
                              <w:t>35</w:t>
                            </w:r>
                            <w:r w:rsidRPr="00D36B75">
                              <w:rPr>
                                <w:sz w:val="22"/>
                                <w:szCs w:val="22"/>
                              </w:rPr>
                              <w:t xml:space="preserve"> a.m. on </w:t>
                            </w:r>
                            <w:r w:rsidR="00761E49">
                              <w:rPr>
                                <w:sz w:val="22"/>
                                <w:szCs w:val="22"/>
                              </w:rPr>
                              <w:t>April 25</w:t>
                            </w:r>
                            <w:r w:rsidR="006C5150">
                              <w:rPr>
                                <w:sz w:val="22"/>
                                <w:szCs w:val="22"/>
                              </w:rPr>
                              <w:t>, 2018</w:t>
                            </w:r>
                            <w:r>
                              <w:rPr>
                                <w:sz w:val="22"/>
                                <w:szCs w:val="22"/>
                              </w:rPr>
                              <w:t>.</w:t>
                            </w:r>
                          </w:p>
                          <w:p w:rsidR="0016586D" w:rsidRPr="00D36B75" w:rsidRDefault="0016586D" w:rsidP="00D01B1D">
                            <w:pPr>
                              <w:pStyle w:val="listtext"/>
                              <w:numPr>
                                <w:ilvl w:val="0"/>
                                <w:numId w:val="0"/>
                              </w:numPr>
                              <w:spacing w:before="0" w:beforeAutospacing="0" w:after="0" w:afterAutospacing="0" w:line="240" w:lineRule="auto"/>
                              <w:ind w:left="360"/>
                              <w:rPr>
                                <w:sz w:val="22"/>
                                <w:szCs w:val="22"/>
                              </w:rPr>
                            </w:pPr>
                          </w:p>
                          <w:p w:rsidR="0016586D" w:rsidRDefault="0016586D"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16586D" w:rsidRPr="00E23E34" w:rsidTr="00BB2322">
                              <w:trPr>
                                <w:gridAfter w:val="2"/>
                                <w:wAfter w:w="444" w:type="dxa"/>
                                <w:trHeight w:val="99"/>
                              </w:trPr>
                              <w:tc>
                                <w:tcPr>
                                  <w:tcW w:w="10056" w:type="dxa"/>
                                  <w:gridSpan w:val="2"/>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761E49" w:rsidTr="004A4D18">
                                    <w:trPr>
                                      <w:trHeight w:val="275"/>
                                    </w:trPr>
                                    <w:tc>
                                      <w:tcPr>
                                        <w:tcW w:w="2514" w:type="dxa"/>
                                      </w:tcPr>
                                      <w:p w:rsidR="00761E49" w:rsidRPr="00F97BC4" w:rsidRDefault="00761E49" w:rsidP="00761E49">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761E49" w:rsidRDefault="00761E49" w:rsidP="00761E49">
                                        <w:pPr>
                                          <w:pStyle w:val="listtext"/>
                                          <w:numPr>
                                            <w:ilvl w:val="0"/>
                                            <w:numId w:val="0"/>
                                          </w:numPr>
                                          <w:spacing w:before="0" w:beforeAutospacing="0" w:after="0" w:afterAutospacing="0" w:line="240" w:lineRule="auto"/>
                                          <w:rPr>
                                            <w:sz w:val="22"/>
                                            <w:szCs w:val="22"/>
                                          </w:rPr>
                                        </w:pPr>
                                        <w:r>
                                          <w:rPr>
                                            <w:sz w:val="22"/>
                                            <w:szCs w:val="22"/>
                                          </w:rPr>
                                          <w:t>Chief Jerry Smith</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Sheila Caldwell</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Shelley Davis</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Regina Summerour</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Sandra Simon Grindy</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Ben Sims</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Zach Brackett</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sz w:val="22"/>
                                            <w:szCs w:val="22"/>
                                          </w:rPr>
                                          <w:t>Greg Whitmire</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Latrice Richardson</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Deana Harper</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Dana Miller</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r>
                                </w:tbl>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trHeight w:val="201"/>
                              </w:trPr>
                              <w:tc>
                                <w:tcPr>
                                  <w:tcW w:w="8877"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6586D" w:rsidRDefault="0016586D" w:rsidP="00F07D90">
                            <w:pPr>
                              <w:pStyle w:val="listtext"/>
                              <w:numPr>
                                <w:ilvl w:val="0"/>
                                <w:numId w:val="0"/>
                              </w:numPr>
                              <w:spacing w:before="0" w:beforeAutospacing="0" w:after="0" w:afterAutospacing="0" w:line="240" w:lineRule="auto"/>
                              <w:ind w:left="360"/>
                              <w:rPr>
                                <w:b/>
                                <w:sz w:val="22"/>
                                <w:szCs w:val="22"/>
                              </w:rPr>
                            </w:pPr>
                          </w:p>
                          <w:p w:rsidR="0016586D" w:rsidRDefault="0016586D"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16586D" w:rsidTr="001040D5">
                              <w:trPr>
                                <w:trHeight w:val="152"/>
                              </w:trPr>
                              <w:tc>
                                <w:tcPr>
                                  <w:tcW w:w="2610" w:type="dxa"/>
                                </w:tcPr>
                                <w:p w:rsidR="0016586D" w:rsidRPr="004059C1" w:rsidRDefault="0016586D" w:rsidP="0021634B">
                                  <w:pPr>
                                    <w:pStyle w:val="listtext"/>
                                    <w:numPr>
                                      <w:ilvl w:val="0"/>
                                      <w:numId w:val="0"/>
                                    </w:numPr>
                                    <w:spacing w:before="0" w:beforeAutospacing="0" w:after="0" w:afterAutospacing="0" w:line="240" w:lineRule="auto"/>
                                    <w:rPr>
                                      <w:sz w:val="22"/>
                                      <w:szCs w:val="22"/>
                                    </w:rPr>
                                  </w:pPr>
                                  <w:r>
                                    <w:rPr>
                                      <w:sz w:val="22"/>
                                      <w:szCs w:val="22"/>
                                    </w:rPr>
                                    <w:t>Phil Bonelli</w:t>
                                  </w:r>
                                </w:p>
                              </w:tc>
                              <w:tc>
                                <w:tcPr>
                                  <w:tcW w:w="2325"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Amy Smith</w:t>
                                  </w:r>
                                </w:p>
                              </w:tc>
                              <w:tc>
                                <w:tcPr>
                                  <w:tcW w:w="2325" w:type="dxa"/>
                                </w:tcPr>
                                <w:p w:rsidR="0016586D" w:rsidRPr="00F97BC4" w:rsidRDefault="00761E49"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Emily Hayes</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Laquita Dooley</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Linda Hammontree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Kevin Hankinson</w:t>
                                  </w:r>
                                </w:p>
                              </w:tc>
                            </w:tr>
                            <w:tr w:rsidR="0016586D" w:rsidTr="001040D5">
                              <w:trPr>
                                <w:trHeight w:val="152"/>
                              </w:trPr>
                              <w:tc>
                                <w:tcPr>
                                  <w:tcW w:w="2610" w:type="dxa"/>
                                </w:tcPr>
                                <w:p w:rsidR="0016586D" w:rsidRPr="00F97BC4" w:rsidRDefault="00761E49"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Eddie Brock</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Lee Highsmith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Laura Major</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Jeanne McGahee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Jamey Moore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Dallas Sage</w:t>
                                  </w:r>
                                </w:p>
                              </w:tc>
                              <w:tc>
                                <w:tcPr>
                                  <w:tcW w:w="2325" w:type="dxa"/>
                                </w:tcPr>
                                <w:p w:rsidR="0016586D" w:rsidRDefault="00761E49"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Micah Hoyt</w:t>
                                  </w:r>
                                </w:p>
                              </w:tc>
                            </w:tr>
                            <w:tr w:rsidR="0016586D" w:rsidTr="00325FAC">
                              <w:trPr>
                                <w:trHeight w:val="284"/>
                              </w:trPr>
                              <w:tc>
                                <w:tcPr>
                                  <w:tcW w:w="2610"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Tabitha Weaver</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Allison Smith</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Alex Smith</w:t>
                                  </w:r>
                                </w:p>
                              </w:tc>
                              <w:tc>
                                <w:tcPr>
                                  <w:tcW w:w="2325" w:type="dxa"/>
                                </w:tcPr>
                                <w:p w:rsidR="0016586D" w:rsidRPr="001040D5" w:rsidRDefault="00BF692F" w:rsidP="004059C1">
                                  <w:pPr>
                                    <w:pStyle w:val="listtext"/>
                                    <w:numPr>
                                      <w:ilvl w:val="0"/>
                                      <w:numId w:val="0"/>
                                    </w:numPr>
                                    <w:spacing w:before="0" w:beforeAutospacing="0" w:after="0" w:afterAutospacing="0" w:line="240" w:lineRule="auto"/>
                                    <w:rPr>
                                      <w:sz w:val="22"/>
                                      <w:szCs w:val="22"/>
                                    </w:rPr>
                                  </w:pPr>
                                  <w:r>
                                    <w:rPr>
                                      <w:sz w:val="22"/>
                                      <w:szCs w:val="22"/>
                                    </w:rPr>
                                    <w:t>Heather Roth</w:t>
                                  </w:r>
                                </w:p>
                              </w:tc>
                            </w:tr>
                            <w:tr w:rsidR="0016586D" w:rsidTr="001040D5">
                              <w:trPr>
                                <w:trHeight w:val="152"/>
                              </w:trPr>
                              <w:tc>
                                <w:tcPr>
                                  <w:tcW w:w="2610"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Angela Shepherd</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Tammy Swider</w:t>
                                  </w:r>
                                </w:p>
                              </w:tc>
                            </w:tr>
                            <w:tr w:rsidR="00761E49" w:rsidTr="00761E49">
                              <w:trPr>
                                <w:trHeight w:val="288"/>
                              </w:trPr>
                              <w:tc>
                                <w:tcPr>
                                  <w:tcW w:w="2610"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Olivia Hafliger</w:t>
                                  </w:r>
                                </w:p>
                              </w:tc>
                              <w:tc>
                                <w:tcPr>
                                  <w:tcW w:w="2325"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Sherree Moss</w:t>
                                  </w:r>
                                </w:p>
                              </w:tc>
                              <w:tc>
                                <w:tcPr>
                                  <w:tcW w:w="2325"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Alex George</w:t>
                                  </w:r>
                                </w:p>
                              </w:tc>
                              <w:tc>
                                <w:tcPr>
                                  <w:tcW w:w="2325"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Curt Sloyer</w:t>
                                  </w:r>
                                </w:p>
                              </w:tc>
                            </w:tr>
                            <w:tr w:rsidR="00761E49" w:rsidTr="00761E49">
                              <w:trPr>
                                <w:trHeight w:val="270"/>
                              </w:trPr>
                              <w:tc>
                                <w:tcPr>
                                  <w:tcW w:w="2610" w:type="dxa"/>
                                </w:tcPr>
                                <w:p w:rsidR="00761E49" w:rsidRDefault="00761E49" w:rsidP="00761E49">
                                  <w:pPr>
                                    <w:pStyle w:val="listtext"/>
                                    <w:numPr>
                                      <w:ilvl w:val="0"/>
                                      <w:numId w:val="0"/>
                                    </w:numPr>
                                    <w:spacing w:before="0" w:beforeAutospacing="0" w:after="0" w:afterAutospacing="0" w:line="240" w:lineRule="auto"/>
                                    <w:rPr>
                                      <w:sz w:val="22"/>
                                      <w:szCs w:val="22"/>
                                    </w:rPr>
                                  </w:pPr>
                                  <w:r w:rsidRPr="004A4D18">
                                    <w:rPr>
                                      <w:rFonts w:asciiTheme="minorHAnsi" w:hAnsiTheme="minorHAnsi"/>
                                    </w:rPr>
                                    <w:t>Beth Purdy</w:t>
                                  </w:r>
                                </w:p>
                              </w:tc>
                              <w:tc>
                                <w:tcPr>
                                  <w:tcW w:w="2325" w:type="dxa"/>
                                </w:tcPr>
                                <w:p w:rsidR="00761E49" w:rsidRDefault="00761E49" w:rsidP="00761E49">
                                  <w:pPr>
                                    <w:pStyle w:val="listtext"/>
                                    <w:numPr>
                                      <w:ilvl w:val="0"/>
                                      <w:numId w:val="0"/>
                                    </w:numPr>
                                    <w:spacing w:before="0" w:beforeAutospacing="0" w:after="0" w:afterAutospacing="0" w:line="240" w:lineRule="auto"/>
                                    <w:rPr>
                                      <w:sz w:val="22"/>
                                      <w:szCs w:val="22"/>
                                    </w:rPr>
                                  </w:pPr>
                                  <w:r w:rsidRPr="004A4D18">
                                    <w:rPr>
                                      <w:rFonts w:asciiTheme="minorHAnsi" w:hAnsiTheme="minorHAnsi"/>
                                    </w:rPr>
                                    <w:t>Renee Ginn</w:t>
                                  </w:r>
                                </w:p>
                              </w:tc>
                              <w:tc>
                                <w:tcPr>
                                  <w:tcW w:w="2325"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John Tankersley</w:t>
                                  </w:r>
                                </w:p>
                                <w:p w:rsidR="00761E49" w:rsidRDefault="00761E49" w:rsidP="00761E49">
                                  <w:pPr>
                                    <w:pStyle w:val="listtext"/>
                                    <w:numPr>
                                      <w:ilvl w:val="0"/>
                                      <w:numId w:val="0"/>
                                    </w:numPr>
                                    <w:spacing w:before="0" w:beforeAutospacing="0" w:after="0" w:afterAutospacing="0" w:line="240" w:lineRule="auto"/>
                                    <w:rPr>
                                      <w:sz w:val="22"/>
                                      <w:szCs w:val="22"/>
                                    </w:rPr>
                                  </w:pPr>
                                </w:p>
                              </w:tc>
                              <w:tc>
                                <w:tcPr>
                                  <w:tcW w:w="2325"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Emily Coffey</w:t>
                                  </w:r>
                                </w:p>
                                <w:p w:rsidR="00761E49" w:rsidRDefault="00761E49" w:rsidP="00761E49">
                                  <w:pPr>
                                    <w:pStyle w:val="listtext"/>
                                    <w:numPr>
                                      <w:ilvl w:val="0"/>
                                      <w:numId w:val="0"/>
                                    </w:numPr>
                                    <w:spacing w:before="0" w:beforeAutospacing="0" w:after="0" w:afterAutospacing="0" w:line="240" w:lineRule="auto"/>
                                    <w:rPr>
                                      <w:sz w:val="22"/>
                                      <w:szCs w:val="22"/>
                                    </w:rPr>
                                  </w:pPr>
                                </w:p>
                              </w:tc>
                            </w:tr>
                          </w:tbl>
                          <w:p w:rsidR="0016586D" w:rsidRDefault="0016586D" w:rsidP="004059C1">
                            <w:pPr>
                              <w:pStyle w:val="listtext"/>
                              <w:numPr>
                                <w:ilvl w:val="0"/>
                                <w:numId w:val="0"/>
                              </w:numPr>
                              <w:spacing w:before="0" w:beforeAutospacing="0" w:after="0" w:afterAutospacing="0" w:line="240" w:lineRule="auto"/>
                              <w:ind w:left="720"/>
                              <w:rPr>
                                <w:b/>
                                <w:sz w:val="22"/>
                                <w:szCs w:val="22"/>
                              </w:rPr>
                            </w:pPr>
                          </w:p>
                          <w:p w:rsidR="0016586D" w:rsidRPr="00DE44A8" w:rsidRDefault="0016586D"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by  </w:t>
                            </w:r>
                            <w:r w:rsidR="005F6037">
                              <w:rPr>
                                <w:sz w:val="22"/>
                                <w:szCs w:val="22"/>
                              </w:rPr>
                              <w:t>Alex George with PPG.</w:t>
                            </w:r>
                            <w:r>
                              <w:rPr>
                                <w:sz w:val="22"/>
                                <w:szCs w:val="22"/>
                              </w:rPr>
                              <w:t xml:space="preserve"> Sandra opened the meeting. </w:t>
                            </w:r>
                          </w:p>
                          <w:p w:rsidR="0016586D" w:rsidRPr="00DE44A8" w:rsidRDefault="0016586D" w:rsidP="00DE44A8">
                            <w:pPr>
                              <w:pStyle w:val="listtext"/>
                              <w:numPr>
                                <w:ilvl w:val="0"/>
                                <w:numId w:val="0"/>
                              </w:numPr>
                              <w:spacing w:before="0" w:beforeAutospacing="0" w:after="0" w:afterAutospacing="0" w:line="240" w:lineRule="auto"/>
                              <w:ind w:left="720"/>
                              <w:jc w:val="both"/>
                              <w:rPr>
                                <w:b/>
                                <w:sz w:val="22"/>
                                <w:szCs w:val="22"/>
                              </w:rPr>
                            </w:pPr>
                          </w:p>
                          <w:p w:rsidR="0016586D" w:rsidRPr="00AC079F" w:rsidRDefault="0016586D"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16586D" w:rsidRPr="006455E1"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 xml:space="preserve">Sandra called the meeting to order and thanked everyone for attending.  </w:t>
                            </w:r>
                          </w:p>
                          <w:p w:rsidR="0016586D"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16586D" w:rsidRDefault="0016586D" w:rsidP="004C0DCF">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16586D" w:rsidRDefault="0016586D" w:rsidP="00B844B4">
                      <w:pPr>
                        <w:pStyle w:val="listtext"/>
                        <w:numPr>
                          <w:ilvl w:val="0"/>
                          <w:numId w:val="0"/>
                        </w:numPr>
                        <w:spacing w:before="0" w:beforeAutospacing="0" w:after="0" w:afterAutospacing="0" w:line="240" w:lineRule="auto"/>
                        <w:ind w:left="360" w:hanging="360"/>
                        <w:jc w:val="both"/>
                      </w:pPr>
                    </w:p>
                    <w:p w:rsidR="0016586D" w:rsidRPr="00D36B75" w:rsidRDefault="0016586D"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Sandra</w:t>
                      </w:r>
                      <w:r w:rsidRPr="00D36B75">
                        <w:rPr>
                          <w:sz w:val="22"/>
                          <w:szCs w:val="22"/>
                        </w:rPr>
                        <w:t xml:space="preserve"> called to order the </w:t>
                      </w:r>
                      <w:r w:rsidR="00761E49">
                        <w:rPr>
                          <w:sz w:val="22"/>
                          <w:szCs w:val="22"/>
                        </w:rPr>
                        <w:t>fourth and final</w:t>
                      </w:r>
                      <w:r w:rsidRPr="00D36B75">
                        <w:rPr>
                          <w:sz w:val="22"/>
                          <w:szCs w:val="22"/>
                        </w:rPr>
                        <w:t xml:space="preserve"> meeting of the</w:t>
                      </w:r>
                      <w:r>
                        <w:rPr>
                          <w:sz w:val="22"/>
                          <w:szCs w:val="22"/>
                        </w:rPr>
                        <w:t xml:space="preserve"> 2017-2018 </w:t>
                      </w:r>
                      <w:r w:rsidRPr="00D36B75">
                        <w:rPr>
                          <w:sz w:val="22"/>
                          <w:szCs w:val="22"/>
                        </w:rPr>
                        <w:t>WBL/YAP Advisory Committee at 11:</w:t>
                      </w:r>
                      <w:r w:rsidR="00761E49">
                        <w:rPr>
                          <w:sz w:val="22"/>
                          <w:szCs w:val="22"/>
                        </w:rPr>
                        <w:t>35</w:t>
                      </w:r>
                      <w:r w:rsidRPr="00D36B75">
                        <w:rPr>
                          <w:sz w:val="22"/>
                          <w:szCs w:val="22"/>
                        </w:rPr>
                        <w:t xml:space="preserve"> a.m. on </w:t>
                      </w:r>
                      <w:r w:rsidR="00761E49">
                        <w:rPr>
                          <w:sz w:val="22"/>
                          <w:szCs w:val="22"/>
                        </w:rPr>
                        <w:t>April 25</w:t>
                      </w:r>
                      <w:r w:rsidR="006C5150">
                        <w:rPr>
                          <w:sz w:val="22"/>
                          <w:szCs w:val="22"/>
                        </w:rPr>
                        <w:t>, 2018</w:t>
                      </w:r>
                      <w:r>
                        <w:rPr>
                          <w:sz w:val="22"/>
                          <w:szCs w:val="22"/>
                        </w:rPr>
                        <w:t>.</w:t>
                      </w:r>
                    </w:p>
                    <w:p w:rsidR="0016586D" w:rsidRPr="00D36B75" w:rsidRDefault="0016586D" w:rsidP="00D01B1D">
                      <w:pPr>
                        <w:pStyle w:val="listtext"/>
                        <w:numPr>
                          <w:ilvl w:val="0"/>
                          <w:numId w:val="0"/>
                        </w:numPr>
                        <w:spacing w:before="0" w:beforeAutospacing="0" w:after="0" w:afterAutospacing="0" w:line="240" w:lineRule="auto"/>
                        <w:ind w:left="360"/>
                        <w:rPr>
                          <w:sz w:val="22"/>
                          <w:szCs w:val="22"/>
                        </w:rPr>
                      </w:pPr>
                    </w:p>
                    <w:p w:rsidR="0016586D" w:rsidRDefault="0016586D"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16586D" w:rsidRPr="00E23E34" w:rsidTr="00BB2322">
                        <w:trPr>
                          <w:gridAfter w:val="2"/>
                          <w:wAfter w:w="444" w:type="dxa"/>
                          <w:trHeight w:val="99"/>
                        </w:trPr>
                        <w:tc>
                          <w:tcPr>
                            <w:tcW w:w="10056" w:type="dxa"/>
                            <w:gridSpan w:val="2"/>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761E49" w:rsidTr="004A4D18">
                              <w:trPr>
                                <w:trHeight w:val="275"/>
                              </w:trPr>
                              <w:tc>
                                <w:tcPr>
                                  <w:tcW w:w="2514" w:type="dxa"/>
                                </w:tcPr>
                                <w:p w:rsidR="00761E49" w:rsidRPr="00F97BC4" w:rsidRDefault="00761E49" w:rsidP="00761E49">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761E49" w:rsidRDefault="00761E49" w:rsidP="00761E49">
                                  <w:pPr>
                                    <w:pStyle w:val="listtext"/>
                                    <w:numPr>
                                      <w:ilvl w:val="0"/>
                                      <w:numId w:val="0"/>
                                    </w:numPr>
                                    <w:spacing w:before="0" w:beforeAutospacing="0" w:after="0" w:afterAutospacing="0" w:line="240" w:lineRule="auto"/>
                                    <w:rPr>
                                      <w:sz w:val="22"/>
                                      <w:szCs w:val="22"/>
                                    </w:rPr>
                                  </w:pPr>
                                  <w:r>
                                    <w:rPr>
                                      <w:sz w:val="22"/>
                                      <w:szCs w:val="22"/>
                                    </w:rPr>
                                    <w:t>Chief Jerry Smith</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Sheila Caldwell</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Shelley Davis</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Regina Summerour</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Sandra Simon Grindy</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Ben Sims</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Zach Brackett</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sz w:val="22"/>
                                      <w:szCs w:val="22"/>
                                    </w:rPr>
                                    <w:t>Greg Whitmire</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Latrice Richardson</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Deana Harper</w:t>
                                  </w:r>
                                </w:p>
                              </w:tc>
                            </w:tr>
                            <w:tr w:rsidR="00761E49" w:rsidTr="004A4D18">
                              <w:trPr>
                                <w:trHeight w:val="133"/>
                              </w:trPr>
                              <w:tc>
                                <w:tcPr>
                                  <w:tcW w:w="2514"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Dana Miller</w:t>
                                  </w:r>
                                </w:p>
                              </w:tc>
                              <w:tc>
                                <w:tcPr>
                                  <w:tcW w:w="2629"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128"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r>
                          </w:tbl>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A7385E"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16586D" w:rsidRPr="00E23E34" w:rsidTr="00BB2322">
                        <w:trPr>
                          <w:trHeight w:val="201"/>
                        </w:trPr>
                        <w:tc>
                          <w:tcPr>
                            <w:tcW w:w="8877"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Pr="00E23E34"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16586D" w:rsidRDefault="0016586D"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16586D" w:rsidRDefault="0016586D" w:rsidP="00F07D90">
                      <w:pPr>
                        <w:pStyle w:val="listtext"/>
                        <w:numPr>
                          <w:ilvl w:val="0"/>
                          <w:numId w:val="0"/>
                        </w:numPr>
                        <w:spacing w:before="0" w:beforeAutospacing="0" w:after="0" w:afterAutospacing="0" w:line="240" w:lineRule="auto"/>
                        <w:ind w:left="360"/>
                        <w:rPr>
                          <w:b/>
                          <w:sz w:val="22"/>
                          <w:szCs w:val="22"/>
                        </w:rPr>
                      </w:pPr>
                    </w:p>
                    <w:p w:rsidR="0016586D" w:rsidRDefault="0016586D"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16586D" w:rsidTr="001040D5">
                        <w:trPr>
                          <w:trHeight w:val="152"/>
                        </w:trPr>
                        <w:tc>
                          <w:tcPr>
                            <w:tcW w:w="2610" w:type="dxa"/>
                          </w:tcPr>
                          <w:p w:rsidR="0016586D" w:rsidRPr="004059C1" w:rsidRDefault="0016586D" w:rsidP="0021634B">
                            <w:pPr>
                              <w:pStyle w:val="listtext"/>
                              <w:numPr>
                                <w:ilvl w:val="0"/>
                                <w:numId w:val="0"/>
                              </w:numPr>
                              <w:spacing w:before="0" w:beforeAutospacing="0" w:after="0" w:afterAutospacing="0" w:line="240" w:lineRule="auto"/>
                              <w:rPr>
                                <w:sz w:val="22"/>
                                <w:szCs w:val="22"/>
                              </w:rPr>
                            </w:pPr>
                            <w:r>
                              <w:rPr>
                                <w:sz w:val="22"/>
                                <w:szCs w:val="22"/>
                              </w:rPr>
                              <w:t>Phil Bonelli</w:t>
                            </w:r>
                          </w:p>
                        </w:tc>
                        <w:tc>
                          <w:tcPr>
                            <w:tcW w:w="2325"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Amy Smith</w:t>
                            </w:r>
                          </w:p>
                        </w:tc>
                        <w:tc>
                          <w:tcPr>
                            <w:tcW w:w="2325" w:type="dxa"/>
                          </w:tcPr>
                          <w:p w:rsidR="0016586D" w:rsidRPr="00F97BC4" w:rsidRDefault="00761E49"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Emily Hayes</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Laquita Dooley</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Shannon George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Linda Hammontree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Kevin Hankinson</w:t>
                            </w:r>
                          </w:p>
                        </w:tc>
                      </w:tr>
                      <w:tr w:rsidR="0016586D" w:rsidTr="001040D5">
                        <w:trPr>
                          <w:trHeight w:val="152"/>
                        </w:trPr>
                        <w:tc>
                          <w:tcPr>
                            <w:tcW w:w="2610" w:type="dxa"/>
                          </w:tcPr>
                          <w:p w:rsidR="0016586D" w:rsidRPr="00F97BC4" w:rsidRDefault="00761E49"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Eddie Brock</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Lee Highsmith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Laura Major</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Jeanne McGahee</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Jamey Moore</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Levi Nix</w:t>
                            </w:r>
                          </w:p>
                        </w:tc>
                      </w:tr>
                      <w:tr w:rsidR="0016586D" w:rsidTr="001040D5">
                        <w:trPr>
                          <w:trHeight w:val="152"/>
                        </w:trPr>
                        <w:tc>
                          <w:tcPr>
                            <w:tcW w:w="2610"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16586D" w:rsidRPr="00F97BC4" w:rsidRDefault="0016586D" w:rsidP="004059C1">
                            <w:pPr>
                              <w:pStyle w:val="listtext"/>
                              <w:numPr>
                                <w:ilvl w:val="0"/>
                                <w:numId w:val="0"/>
                              </w:numPr>
                              <w:spacing w:before="0" w:beforeAutospacing="0" w:after="0" w:afterAutospacing="0" w:line="240" w:lineRule="auto"/>
                              <w:rPr>
                                <w:sz w:val="22"/>
                                <w:szCs w:val="22"/>
                              </w:rPr>
                            </w:pPr>
                            <w:r>
                              <w:rPr>
                                <w:sz w:val="22"/>
                                <w:szCs w:val="22"/>
                              </w:rPr>
                              <w:t>Dallas Sage</w:t>
                            </w:r>
                          </w:p>
                        </w:tc>
                        <w:tc>
                          <w:tcPr>
                            <w:tcW w:w="2325" w:type="dxa"/>
                          </w:tcPr>
                          <w:p w:rsidR="0016586D" w:rsidRDefault="00761E49"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Micah Hoyt</w:t>
                            </w:r>
                          </w:p>
                        </w:tc>
                      </w:tr>
                      <w:tr w:rsidR="0016586D" w:rsidTr="00325FAC">
                        <w:trPr>
                          <w:trHeight w:val="284"/>
                        </w:trPr>
                        <w:tc>
                          <w:tcPr>
                            <w:tcW w:w="2610" w:type="dxa"/>
                          </w:tcPr>
                          <w:p w:rsidR="0016586D" w:rsidRPr="00F97BC4" w:rsidRDefault="00BF692F" w:rsidP="004059C1">
                            <w:pPr>
                              <w:pStyle w:val="listtext"/>
                              <w:numPr>
                                <w:ilvl w:val="0"/>
                                <w:numId w:val="0"/>
                              </w:numPr>
                              <w:spacing w:before="0" w:beforeAutospacing="0" w:after="0" w:afterAutospacing="0" w:line="240" w:lineRule="auto"/>
                              <w:rPr>
                                <w:sz w:val="22"/>
                                <w:szCs w:val="22"/>
                              </w:rPr>
                            </w:pPr>
                            <w:r>
                              <w:rPr>
                                <w:sz w:val="22"/>
                                <w:szCs w:val="22"/>
                              </w:rPr>
                              <w:t>Tabitha Weaver</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Allison Smith</w:t>
                            </w:r>
                          </w:p>
                        </w:tc>
                        <w:tc>
                          <w:tcPr>
                            <w:tcW w:w="2325" w:type="dxa"/>
                          </w:tcPr>
                          <w:p w:rsidR="0016586D" w:rsidRPr="00743DEF" w:rsidRDefault="0016586D" w:rsidP="004059C1">
                            <w:pPr>
                              <w:pStyle w:val="listtext"/>
                              <w:numPr>
                                <w:ilvl w:val="0"/>
                                <w:numId w:val="0"/>
                              </w:numPr>
                              <w:spacing w:before="0" w:beforeAutospacing="0" w:after="0" w:afterAutospacing="0" w:line="240" w:lineRule="auto"/>
                              <w:rPr>
                                <w:sz w:val="22"/>
                                <w:szCs w:val="22"/>
                              </w:rPr>
                            </w:pPr>
                            <w:r>
                              <w:rPr>
                                <w:sz w:val="22"/>
                                <w:szCs w:val="22"/>
                              </w:rPr>
                              <w:t>Alex Smith</w:t>
                            </w:r>
                          </w:p>
                        </w:tc>
                        <w:tc>
                          <w:tcPr>
                            <w:tcW w:w="2325" w:type="dxa"/>
                          </w:tcPr>
                          <w:p w:rsidR="0016586D" w:rsidRPr="001040D5" w:rsidRDefault="00BF692F" w:rsidP="004059C1">
                            <w:pPr>
                              <w:pStyle w:val="listtext"/>
                              <w:numPr>
                                <w:ilvl w:val="0"/>
                                <w:numId w:val="0"/>
                              </w:numPr>
                              <w:spacing w:before="0" w:beforeAutospacing="0" w:after="0" w:afterAutospacing="0" w:line="240" w:lineRule="auto"/>
                              <w:rPr>
                                <w:sz w:val="22"/>
                                <w:szCs w:val="22"/>
                              </w:rPr>
                            </w:pPr>
                            <w:r>
                              <w:rPr>
                                <w:sz w:val="22"/>
                                <w:szCs w:val="22"/>
                              </w:rPr>
                              <w:t>Heather Roth</w:t>
                            </w:r>
                          </w:p>
                        </w:tc>
                      </w:tr>
                      <w:tr w:rsidR="0016586D" w:rsidTr="001040D5">
                        <w:trPr>
                          <w:trHeight w:val="152"/>
                        </w:trPr>
                        <w:tc>
                          <w:tcPr>
                            <w:tcW w:w="2610"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Angela Shepherd</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16586D" w:rsidRDefault="0016586D"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16586D" w:rsidRDefault="00BF692F" w:rsidP="004059C1">
                            <w:pPr>
                              <w:pStyle w:val="listtext"/>
                              <w:numPr>
                                <w:ilvl w:val="0"/>
                                <w:numId w:val="0"/>
                              </w:numPr>
                              <w:spacing w:before="0" w:beforeAutospacing="0" w:after="0" w:afterAutospacing="0" w:line="240" w:lineRule="auto"/>
                              <w:rPr>
                                <w:sz w:val="22"/>
                                <w:szCs w:val="22"/>
                              </w:rPr>
                            </w:pPr>
                            <w:r>
                              <w:rPr>
                                <w:sz w:val="22"/>
                                <w:szCs w:val="22"/>
                              </w:rPr>
                              <w:t>Tammy Swider</w:t>
                            </w:r>
                          </w:p>
                        </w:tc>
                      </w:tr>
                      <w:tr w:rsidR="00761E49" w:rsidTr="00761E49">
                        <w:trPr>
                          <w:trHeight w:val="288"/>
                        </w:trPr>
                        <w:tc>
                          <w:tcPr>
                            <w:tcW w:w="2610"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Olivia Hafliger</w:t>
                            </w:r>
                          </w:p>
                        </w:tc>
                        <w:tc>
                          <w:tcPr>
                            <w:tcW w:w="2325"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Sherree Moss</w:t>
                            </w:r>
                          </w:p>
                        </w:tc>
                        <w:tc>
                          <w:tcPr>
                            <w:tcW w:w="2325"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Alex George</w:t>
                            </w:r>
                          </w:p>
                        </w:tc>
                        <w:tc>
                          <w:tcPr>
                            <w:tcW w:w="2325" w:type="dxa"/>
                          </w:tcPr>
                          <w:p w:rsidR="00761E49" w:rsidRDefault="00761E49" w:rsidP="004059C1">
                            <w:pPr>
                              <w:pStyle w:val="listtext"/>
                              <w:numPr>
                                <w:ilvl w:val="0"/>
                                <w:numId w:val="0"/>
                              </w:numPr>
                              <w:spacing w:before="0" w:beforeAutospacing="0" w:after="0" w:afterAutospacing="0" w:line="240" w:lineRule="auto"/>
                              <w:rPr>
                                <w:sz w:val="22"/>
                                <w:szCs w:val="22"/>
                              </w:rPr>
                            </w:pPr>
                            <w:r>
                              <w:rPr>
                                <w:sz w:val="22"/>
                                <w:szCs w:val="22"/>
                              </w:rPr>
                              <w:t>Curt Sloyer</w:t>
                            </w:r>
                          </w:p>
                        </w:tc>
                      </w:tr>
                      <w:tr w:rsidR="00761E49" w:rsidTr="00761E49">
                        <w:trPr>
                          <w:trHeight w:val="270"/>
                        </w:trPr>
                        <w:tc>
                          <w:tcPr>
                            <w:tcW w:w="2610" w:type="dxa"/>
                          </w:tcPr>
                          <w:p w:rsidR="00761E49" w:rsidRDefault="00761E49" w:rsidP="00761E49">
                            <w:pPr>
                              <w:pStyle w:val="listtext"/>
                              <w:numPr>
                                <w:ilvl w:val="0"/>
                                <w:numId w:val="0"/>
                              </w:numPr>
                              <w:spacing w:before="0" w:beforeAutospacing="0" w:after="0" w:afterAutospacing="0" w:line="240" w:lineRule="auto"/>
                              <w:rPr>
                                <w:sz w:val="22"/>
                                <w:szCs w:val="22"/>
                              </w:rPr>
                            </w:pPr>
                            <w:r w:rsidRPr="004A4D18">
                              <w:rPr>
                                <w:rFonts w:asciiTheme="minorHAnsi" w:hAnsiTheme="minorHAnsi"/>
                              </w:rPr>
                              <w:t>Beth Purdy</w:t>
                            </w:r>
                          </w:p>
                        </w:tc>
                        <w:tc>
                          <w:tcPr>
                            <w:tcW w:w="2325" w:type="dxa"/>
                          </w:tcPr>
                          <w:p w:rsidR="00761E49" w:rsidRDefault="00761E49" w:rsidP="00761E49">
                            <w:pPr>
                              <w:pStyle w:val="listtext"/>
                              <w:numPr>
                                <w:ilvl w:val="0"/>
                                <w:numId w:val="0"/>
                              </w:numPr>
                              <w:spacing w:before="0" w:beforeAutospacing="0" w:after="0" w:afterAutospacing="0" w:line="240" w:lineRule="auto"/>
                              <w:rPr>
                                <w:sz w:val="22"/>
                                <w:szCs w:val="22"/>
                              </w:rPr>
                            </w:pPr>
                            <w:r w:rsidRPr="004A4D18">
                              <w:rPr>
                                <w:rFonts w:asciiTheme="minorHAnsi" w:hAnsiTheme="minorHAnsi"/>
                              </w:rPr>
                              <w:t>Renee Ginn</w:t>
                            </w:r>
                          </w:p>
                        </w:tc>
                        <w:tc>
                          <w:tcPr>
                            <w:tcW w:w="2325"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John Tankersley</w:t>
                            </w:r>
                          </w:p>
                          <w:p w:rsidR="00761E49" w:rsidRDefault="00761E49" w:rsidP="00761E49">
                            <w:pPr>
                              <w:pStyle w:val="listtext"/>
                              <w:numPr>
                                <w:ilvl w:val="0"/>
                                <w:numId w:val="0"/>
                              </w:numPr>
                              <w:spacing w:before="0" w:beforeAutospacing="0" w:after="0" w:afterAutospacing="0" w:line="240" w:lineRule="auto"/>
                              <w:rPr>
                                <w:sz w:val="22"/>
                                <w:szCs w:val="22"/>
                              </w:rPr>
                            </w:pPr>
                          </w:p>
                        </w:tc>
                        <w:tc>
                          <w:tcPr>
                            <w:tcW w:w="2325" w:type="dxa"/>
                          </w:tcPr>
                          <w:p w:rsidR="00761E49" w:rsidRPr="004A4D18" w:rsidRDefault="00761E49"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Emily Coffey</w:t>
                            </w:r>
                          </w:p>
                          <w:p w:rsidR="00761E49" w:rsidRDefault="00761E49" w:rsidP="00761E49">
                            <w:pPr>
                              <w:pStyle w:val="listtext"/>
                              <w:numPr>
                                <w:ilvl w:val="0"/>
                                <w:numId w:val="0"/>
                              </w:numPr>
                              <w:spacing w:before="0" w:beforeAutospacing="0" w:after="0" w:afterAutospacing="0" w:line="240" w:lineRule="auto"/>
                              <w:rPr>
                                <w:sz w:val="22"/>
                                <w:szCs w:val="22"/>
                              </w:rPr>
                            </w:pPr>
                          </w:p>
                        </w:tc>
                      </w:tr>
                    </w:tbl>
                    <w:p w:rsidR="0016586D" w:rsidRDefault="0016586D" w:rsidP="004059C1">
                      <w:pPr>
                        <w:pStyle w:val="listtext"/>
                        <w:numPr>
                          <w:ilvl w:val="0"/>
                          <w:numId w:val="0"/>
                        </w:numPr>
                        <w:spacing w:before="0" w:beforeAutospacing="0" w:after="0" w:afterAutospacing="0" w:line="240" w:lineRule="auto"/>
                        <w:ind w:left="720"/>
                        <w:rPr>
                          <w:b/>
                          <w:sz w:val="22"/>
                          <w:szCs w:val="22"/>
                        </w:rPr>
                      </w:pPr>
                    </w:p>
                    <w:p w:rsidR="0016586D" w:rsidRPr="00DE44A8" w:rsidRDefault="0016586D" w:rsidP="00AC079F">
                      <w:pPr>
                        <w:pStyle w:val="listtext"/>
                        <w:numPr>
                          <w:ilvl w:val="0"/>
                          <w:numId w:val="0"/>
                        </w:numPr>
                        <w:spacing w:before="0" w:beforeAutospacing="0" w:after="0" w:afterAutospacing="0" w:line="240" w:lineRule="auto"/>
                        <w:ind w:left="720"/>
                        <w:jc w:val="both"/>
                        <w:rPr>
                          <w:b/>
                          <w:sz w:val="22"/>
                          <w:szCs w:val="22"/>
                        </w:rPr>
                      </w:pPr>
                      <w:r w:rsidRPr="0006196D">
                        <w:rPr>
                          <w:b/>
                        </w:rPr>
                        <w:t>Welcome and introduction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by  </w:t>
                      </w:r>
                      <w:r w:rsidR="005F6037">
                        <w:rPr>
                          <w:sz w:val="22"/>
                          <w:szCs w:val="22"/>
                        </w:rPr>
                        <w:t>Alex George with PPG.</w:t>
                      </w:r>
                      <w:r>
                        <w:rPr>
                          <w:sz w:val="22"/>
                          <w:szCs w:val="22"/>
                        </w:rPr>
                        <w:t xml:space="preserve"> Sandra opened the meeting. </w:t>
                      </w:r>
                    </w:p>
                    <w:p w:rsidR="0016586D" w:rsidRPr="00DE44A8" w:rsidRDefault="0016586D" w:rsidP="00DE44A8">
                      <w:pPr>
                        <w:pStyle w:val="listtext"/>
                        <w:numPr>
                          <w:ilvl w:val="0"/>
                          <w:numId w:val="0"/>
                        </w:numPr>
                        <w:spacing w:before="0" w:beforeAutospacing="0" w:after="0" w:afterAutospacing="0" w:line="240" w:lineRule="auto"/>
                        <w:ind w:left="720"/>
                        <w:jc w:val="both"/>
                        <w:rPr>
                          <w:b/>
                          <w:sz w:val="22"/>
                          <w:szCs w:val="22"/>
                        </w:rPr>
                      </w:pPr>
                    </w:p>
                    <w:p w:rsidR="0016586D" w:rsidRPr="00AC079F" w:rsidRDefault="0016586D" w:rsidP="001040D5">
                      <w:pPr>
                        <w:pStyle w:val="listtext"/>
                        <w:tabs>
                          <w:tab w:val="num" w:pos="-90"/>
                        </w:tabs>
                        <w:spacing w:before="0" w:beforeAutospacing="0" w:after="0" w:afterAutospacing="0" w:line="240" w:lineRule="auto"/>
                        <w:ind w:hanging="450"/>
                        <w:rPr>
                          <w:b/>
                          <w:sz w:val="22"/>
                          <w:szCs w:val="22"/>
                        </w:rPr>
                      </w:pPr>
                      <w:r w:rsidRPr="0006196D">
                        <w:rPr>
                          <w:b/>
                        </w:rPr>
                        <w:t>Old business</w:t>
                      </w:r>
                      <w:r w:rsidRPr="00AC079F">
                        <w:rPr>
                          <w:b/>
                          <w:sz w:val="22"/>
                          <w:szCs w:val="22"/>
                        </w:rPr>
                        <w:t>:</w:t>
                      </w:r>
                    </w:p>
                    <w:p w:rsidR="0016586D" w:rsidRPr="006455E1"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 xml:space="preserve">Sandra called the meeting to order and thanked everyone for attending.  </w:t>
                      </w:r>
                    </w:p>
                    <w:p w:rsidR="0016586D" w:rsidRDefault="0016586D" w:rsidP="006455E1">
                      <w:pPr>
                        <w:pStyle w:val="listtext"/>
                        <w:numPr>
                          <w:ilvl w:val="1"/>
                          <w:numId w:val="1"/>
                        </w:numPr>
                        <w:spacing w:before="0" w:beforeAutospacing="0" w:after="0" w:afterAutospacing="0" w:line="240" w:lineRule="auto"/>
                        <w:jc w:val="both"/>
                        <w:rPr>
                          <w:sz w:val="22"/>
                          <w:szCs w:val="22"/>
                        </w:rPr>
                      </w:pPr>
                      <w:r>
                        <w:rPr>
                          <w:sz w:val="22"/>
                          <w:szCs w:val="22"/>
                        </w:rPr>
                        <w:t>Minutes from last meeting were approved.</w:t>
                      </w:r>
                    </w:p>
                    <w:p w:rsidR="0016586D" w:rsidRDefault="0016586D" w:rsidP="004C0DCF">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86D" w:rsidRPr="002D59D6" w:rsidRDefault="0016586D" w:rsidP="009B1EB1">
                            <w:pPr>
                              <w:pStyle w:val="Heading2"/>
                              <w:rPr>
                                <w:rFonts w:ascii="Arial" w:hAnsi="Arial"/>
                              </w:rPr>
                            </w:pPr>
                            <w:r>
                              <w:rPr>
                                <w:rFonts w:ascii="Arial" w:hAnsi="Arial"/>
                              </w:rPr>
                              <w:t>M</w:t>
                            </w:r>
                            <w:r w:rsidR="00761E49">
                              <w:rPr>
                                <w:rFonts w:ascii="Arial" w:hAnsi="Arial"/>
                              </w:rPr>
                              <w:t>inutes04- 25-18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16586D" w:rsidRPr="002D59D6" w:rsidRDefault="0016586D" w:rsidP="009B1EB1">
                      <w:pPr>
                        <w:pStyle w:val="Heading2"/>
                        <w:rPr>
                          <w:rFonts w:ascii="Arial" w:hAnsi="Arial"/>
                        </w:rPr>
                      </w:pPr>
                      <w:r>
                        <w:rPr>
                          <w:rFonts w:ascii="Arial" w:hAnsi="Arial"/>
                        </w:rPr>
                        <w:t>M</w:t>
                      </w:r>
                      <w:r w:rsidR="00761E49">
                        <w:rPr>
                          <w:rFonts w:ascii="Arial" w:hAnsi="Arial"/>
                        </w:rPr>
                        <w:t>inutes04- 25-18</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586D" w:rsidRPr="002D59D6" w:rsidRDefault="0016586D"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16586D" w:rsidRPr="002D59D6" w:rsidRDefault="0016586D"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1040D5" w:rsidRDefault="001040D5" w:rsidP="0006196D">
      <w:pPr>
        <w:pStyle w:val="listtext"/>
        <w:numPr>
          <w:ilvl w:val="0"/>
          <w:numId w:val="0"/>
        </w:numPr>
        <w:spacing w:before="0" w:beforeAutospacing="0" w:after="0" w:afterAutospacing="0" w:line="240" w:lineRule="auto"/>
        <w:ind w:left="720" w:hanging="360"/>
        <w:rPr>
          <w:sz w:val="22"/>
          <w:szCs w:val="22"/>
        </w:rPr>
      </w:pPr>
      <w:r w:rsidRPr="00580937">
        <w:rPr>
          <w:b/>
        </w:rPr>
        <w:lastRenderedPageBreak/>
        <w:t>Current business:</w:t>
      </w:r>
    </w:p>
    <w:p w:rsidR="000047BA" w:rsidRDefault="005F6037" w:rsidP="001040D5">
      <w:pPr>
        <w:pStyle w:val="listtext"/>
        <w:tabs>
          <w:tab w:val="num" w:pos="-90"/>
        </w:tabs>
        <w:spacing w:before="0" w:beforeAutospacing="0" w:after="0" w:afterAutospacing="0" w:line="240" w:lineRule="auto"/>
        <w:ind w:hanging="450"/>
        <w:rPr>
          <w:sz w:val="22"/>
          <w:szCs w:val="22"/>
        </w:rPr>
      </w:pPr>
      <w:r>
        <w:rPr>
          <w:sz w:val="22"/>
          <w:szCs w:val="22"/>
        </w:rPr>
        <w:t>Cierra Pedraza, Honors WBL student at East Hall High School, presented her ePortfolio. This is the capstone project for all Honors WBL students.</w:t>
      </w:r>
    </w:p>
    <w:p w:rsidR="001040D5" w:rsidRDefault="005F6037" w:rsidP="001040D5">
      <w:pPr>
        <w:pStyle w:val="listtext"/>
        <w:tabs>
          <w:tab w:val="num" w:pos="-90"/>
        </w:tabs>
        <w:spacing w:before="0" w:beforeAutospacing="0" w:after="0" w:afterAutospacing="0" w:line="240" w:lineRule="auto"/>
        <w:ind w:hanging="450"/>
        <w:rPr>
          <w:sz w:val="22"/>
          <w:szCs w:val="22"/>
        </w:rPr>
      </w:pPr>
      <w:r>
        <w:rPr>
          <w:sz w:val="22"/>
          <w:szCs w:val="22"/>
        </w:rPr>
        <w:t xml:space="preserve">Sandra gave an update on the CTAE Lab Tours. Participation was low so we will try again in the </w:t>
      </w:r>
      <w:r w:rsidR="00F80631">
        <w:rPr>
          <w:sz w:val="22"/>
          <w:szCs w:val="22"/>
        </w:rPr>
        <w:t>fall</w:t>
      </w:r>
      <w:r>
        <w:rPr>
          <w:sz w:val="22"/>
          <w:szCs w:val="22"/>
        </w:rPr>
        <w:t>.</w:t>
      </w:r>
    </w:p>
    <w:p w:rsidR="005F6037" w:rsidRDefault="005F6037" w:rsidP="001040D5">
      <w:pPr>
        <w:pStyle w:val="listtext"/>
        <w:tabs>
          <w:tab w:val="num" w:pos="-90"/>
        </w:tabs>
        <w:spacing w:before="0" w:beforeAutospacing="0" w:after="0" w:afterAutospacing="0" w:line="240" w:lineRule="auto"/>
        <w:ind w:hanging="450"/>
        <w:rPr>
          <w:sz w:val="22"/>
          <w:szCs w:val="22"/>
        </w:rPr>
      </w:pPr>
      <w:r>
        <w:rPr>
          <w:sz w:val="22"/>
          <w:szCs w:val="22"/>
        </w:rPr>
        <w:t>Suzanne Haynes presented a handout outlining the 2017-18 WBL Year in Review. She explained that this is a draft; WBL Coordinators are continuing to add numbers. Statistics included number of studen</w:t>
      </w:r>
      <w:r w:rsidR="00EE1AE3">
        <w:rPr>
          <w:sz w:val="22"/>
          <w:szCs w:val="22"/>
        </w:rPr>
        <w:t>ts involved in a c</w:t>
      </w:r>
      <w:bookmarkStart w:id="0" w:name="_GoBack"/>
      <w:bookmarkEnd w:id="0"/>
      <w:r>
        <w:rPr>
          <w:sz w:val="22"/>
          <w:szCs w:val="22"/>
        </w:rPr>
        <w:t xml:space="preserve">areer </w:t>
      </w:r>
      <w:r w:rsidR="00EE1AE3">
        <w:rPr>
          <w:sz w:val="22"/>
          <w:szCs w:val="22"/>
        </w:rPr>
        <w:t>f</w:t>
      </w:r>
      <w:r>
        <w:rPr>
          <w:sz w:val="22"/>
          <w:szCs w:val="22"/>
        </w:rPr>
        <w:t>air, mock interviews, field trips, job shadows, industry tours, as well as total student interns in Hall County and amount earned in wages. It was suggested that advisory members share this information with their co-workers.</w:t>
      </w:r>
    </w:p>
    <w:p w:rsidR="00B135E3" w:rsidRDefault="00B135E3" w:rsidP="00B135E3">
      <w:pPr>
        <w:pStyle w:val="listtext"/>
        <w:numPr>
          <w:ilvl w:val="0"/>
          <w:numId w:val="0"/>
        </w:numPr>
        <w:spacing w:before="0" w:beforeAutospacing="0" w:after="0" w:afterAutospacing="0" w:line="240" w:lineRule="auto"/>
        <w:ind w:left="720" w:hanging="360"/>
        <w:rPr>
          <w:sz w:val="22"/>
          <w:szCs w:val="22"/>
        </w:rPr>
      </w:pPr>
    </w:p>
    <w:p w:rsidR="00B135E3" w:rsidRPr="0006196D" w:rsidRDefault="0006196D" w:rsidP="00B135E3">
      <w:pPr>
        <w:pStyle w:val="listtext"/>
        <w:numPr>
          <w:ilvl w:val="0"/>
          <w:numId w:val="0"/>
        </w:numPr>
        <w:spacing w:before="0" w:beforeAutospacing="0" w:after="0" w:afterAutospacing="0" w:line="240" w:lineRule="auto"/>
        <w:ind w:left="720" w:hanging="360"/>
        <w:rPr>
          <w:b/>
        </w:rPr>
      </w:pPr>
      <w:r>
        <w:rPr>
          <w:b/>
        </w:rPr>
        <w:t>New b</w:t>
      </w:r>
      <w:r w:rsidR="00B135E3" w:rsidRPr="0006196D">
        <w:rPr>
          <w:b/>
        </w:rPr>
        <w:t>usiness</w:t>
      </w:r>
    </w:p>
    <w:p w:rsidR="00642603" w:rsidRDefault="00642603" w:rsidP="00642603">
      <w:pPr>
        <w:pStyle w:val="listtext"/>
        <w:numPr>
          <w:ilvl w:val="0"/>
          <w:numId w:val="15"/>
        </w:numPr>
        <w:spacing w:before="0" w:beforeAutospacing="0" w:after="0" w:afterAutospacing="0" w:line="240" w:lineRule="auto"/>
        <w:rPr>
          <w:sz w:val="22"/>
          <w:szCs w:val="22"/>
        </w:rPr>
      </w:pPr>
      <w:r>
        <w:rPr>
          <w:sz w:val="22"/>
          <w:szCs w:val="22"/>
        </w:rPr>
        <w:t xml:space="preserve">Holli Howard discussed placement needs for next school year and distributed a sign-up sheet for employers who are willing to take interns. WBL numbers for next year have not been determined, as coordinators are still interviewing interested students. The application process narrows the number of students who qualify; geography also makes a difference in placing students—many times it is just too far for students to drive to a particular job site. </w:t>
      </w:r>
    </w:p>
    <w:p w:rsidR="00642603" w:rsidRDefault="00642603" w:rsidP="00642603">
      <w:pPr>
        <w:pStyle w:val="listtext"/>
        <w:numPr>
          <w:ilvl w:val="0"/>
          <w:numId w:val="15"/>
        </w:numPr>
        <w:spacing w:before="0" w:beforeAutospacing="0" w:after="0" w:afterAutospacing="0" w:line="240" w:lineRule="auto"/>
        <w:rPr>
          <w:sz w:val="22"/>
          <w:szCs w:val="22"/>
        </w:rPr>
      </w:pPr>
      <w:r>
        <w:rPr>
          <w:sz w:val="22"/>
          <w:szCs w:val="22"/>
        </w:rPr>
        <w:t xml:space="preserve">Sandra presented the goals list from the 2/21/18 meeting and asked tablemates to rate their top three goals for next year. Additionally, she tasked them to develop an elevator speech. WBL brochures were provided to each member to review. Any changes, questions, or concerns should be emailed to Holli Howard at </w:t>
      </w:r>
      <w:hyperlink r:id="rId13" w:history="1">
        <w:r w:rsidRPr="0034365F">
          <w:rPr>
            <w:rStyle w:val="Hyperlink"/>
            <w:sz w:val="22"/>
            <w:szCs w:val="22"/>
          </w:rPr>
          <w:t>holli.howard@hallco.org</w:t>
        </w:r>
      </w:hyperlink>
      <w:r>
        <w:rPr>
          <w:sz w:val="22"/>
          <w:szCs w:val="22"/>
        </w:rPr>
        <w:t>.</w:t>
      </w:r>
    </w:p>
    <w:p w:rsidR="00642603" w:rsidRPr="00642603" w:rsidRDefault="00642603" w:rsidP="00642603">
      <w:pPr>
        <w:pStyle w:val="listtext"/>
        <w:numPr>
          <w:ilvl w:val="0"/>
          <w:numId w:val="15"/>
        </w:numPr>
        <w:spacing w:before="0" w:beforeAutospacing="0" w:after="0" w:afterAutospacing="0" w:line="240" w:lineRule="auto"/>
        <w:rPr>
          <w:sz w:val="22"/>
          <w:szCs w:val="22"/>
        </w:rPr>
      </w:pPr>
      <w:r>
        <w:rPr>
          <w:sz w:val="22"/>
          <w:szCs w:val="22"/>
        </w:rPr>
        <w:t>Holli thanked all advisory members for their service this year, and gave a special thank you to Sandra Grindy for her service as Chairperson for the past two years. She mentioned the fact that Sandra has always been an advocate for WBL in this community, as well as serving as a Partner in Education with Flowery Branch High School. Holli also introduced Robert Riedinger, Hall County Tax Commissioners Office, as the upcoming advisory chairperson for 2018-19.</w:t>
      </w:r>
      <w:r>
        <w:rPr>
          <w:sz w:val="22"/>
          <w:szCs w:val="22"/>
        </w:rPr>
        <w:t xml:space="preserve"> </w:t>
      </w:r>
    </w:p>
    <w:p w:rsidR="00642603" w:rsidRDefault="00642603" w:rsidP="00642603">
      <w:pPr>
        <w:pStyle w:val="listtext"/>
        <w:numPr>
          <w:ilvl w:val="0"/>
          <w:numId w:val="0"/>
        </w:numPr>
        <w:spacing w:before="0" w:beforeAutospacing="0" w:after="0" w:afterAutospacing="0" w:line="240" w:lineRule="auto"/>
        <w:ind w:left="720"/>
        <w:rPr>
          <w:sz w:val="22"/>
          <w:szCs w:val="22"/>
        </w:rPr>
      </w:pPr>
    </w:p>
    <w:p w:rsidR="0016586D" w:rsidRPr="001040D5" w:rsidRDefault="0016586D" w:rsidP="0016586D">
      <w:pPr>
        <w:pStyle w:val="listtext"/>
        <w:numPr>
          <w:ilvl w:val="0"/>
          <w:numId w:val="0"/>
        </w:numPr>
        <w:spacing w:before="0" w:beforeAutospacing="0" w:after="0" w:afterAutospacing="0" w:line="240" w:lineRule="auto"/>
        <w:ind w:left="720"/>
        <w:rPr>
          <w:sz w:val="22"/>
          <w:szCs w:val="22"/>
        </w:rPr>
      </w:pPr>
    </w:p>
    <w:p w:rsidR="00D9175E" w:rsidRDefault="00D9175E" w:rsidP="00D9175E">
      <w:pPr>
        <w:pStyle w:val="listtext"/>
        <w:numPr>
          <w:ilvl w:val="0"/>
          <w:numId w:val="0"/>
        </w:numPr>
        <w:spacing w:before="0" w:beforeAutospacing="0" w:after="0" w:afterAutospacing="0" w:line="240" w:lineRule="auto"/>
        <w:ind w:left="270"/>
        <w:rPr>
          <w:b/>
          <w:sz w:val="22"/>
          <w:szCs w:val="22"/>
        </w:rPr>
      </w:pPr>
    </w:p>
    <w:p w:rsidR="0080500B" w:rsidRDefault="009026CA" w:rsidP="00EE1AE3">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1C24A8">
        <w:rPr>
          <w:sz w:val="22"/>
          <w:szCs w:val="22"/>
        </w:rPr>
        <w:t xml:space="preserve">Sandra </w:t>
      </w:r>
      <w:r w:rsidR="00EE1AE3">
        <w:rPr>
          <w:sz w:val="22"/>
          <w:szCs w:val="22"/>
        </w:rPr>
        <w:t>dismissed the meeting at 12:30</w:t>
      </w:r>
      <w:r>
        <w:rPr>
          <w:sz w:val="22"/>
          <w:szCs w:val="22"/>
        </w:rPr>
        <w:t xml:space="preserve"> p.</w:t>
      </w:r>
      <w:r w:rsidR="00EE1AE3">
        <w:rPr>
          <w:sz w:val="22"/>
          <w:szCs w:val="22"/>
        </w:rPr>
        <w:t>m.</w:t>
      </w:r>
      <w:r w:rsidR="0080500B">
        <w:rPr>
          <w:b/>
          <w:sz w:val="22"/>
          <w:szCs w:val="22"/>
        </w:rPr>
        <w:t xml:space="preserve"> </w:t>
      </w:r>
      <w:r w:rsidR="00205AF2">
        <w:rPr>
          <w:sz w:val="22"/>
          <w:szCs w:val="22"/>
        </w:rPr>
        <w:t xml:space="preserve"> </w:t>
      </w:r>
    </w:p>
    <w:p w:rsidR="00EB20CF" w:rsidRPr="009368DE" w:rsidRDefault="00EB20CF" w:rsidP="00EB20CF">
      <w:pPr>
        <w:pStyle w:val="listtext"/>
        <w:numPr>
          <w:ilvl w:val="0"/>
          <w:numId w:val="0"/>
        </w:numPr>
        <w:spacing w:before="0" w:beforeAutospacing="0" w:after="0" w:afterAutospacing="0" w:line="240" w:lineRule="auto"/>
        <w:ind w:left="360" w:right="-990"/>
        <w:jc w:val="both"/>
        <w:rPr>
          <w:sz w:val="22"/>
          <w:szCs w:val="22"/>
        </w:rPr>
      </w:pPr>
    </w:p>
    <w:p w:rsidR="00BF38BF" w:rsidRDefault="00BF38BF" w:rsidP="00BF38BF">
      <w:pPr>
        <w:pStyle w:val="listtext"/>
        <w:numPr>
          <w:ilvl w:val="0"/>
          <w:numId w:val="0"/>
        </w:numPr>
        <w:spacing w:before="0" w:beforeAutospacing="0" w:after="0" w:afterAutospacing="0" w:line="240" w:lineRule="auto"/>
        <w:rPr>
          <w:sz w:val="22"/>
          <w:szCs w:val="22"/>
        </w:rPr>
      </w:pPr>
    </w:p>
    <w:p w:rsidR="00BF38BF" w:rsidRDefault="00EE1AE3" w:rsidP="00BF38BF">
      <w:pPr>
        <w:pStyle w:val="listtext"/>
        <w:numPr>
          <w:ilvl w:val="0"/>
          <w:numId w:val="0"/>
        </w:numPr>
        <w:spacing w:before="0" w:beforeAutospacing="0" w:after="0" w:afterAutospacing="0" w:line="240" w:lineRule="auto"/>
        <w:ind w:left="360"/>
        <w:rPr>
          <w:sz w:val="22"/>
          <w:szCs w:val="22"/>
        </w:rPr>
      </w:pPr>
      <w:r>
        <w:rPr>
          <w:sz w:val="22"/>
          <w:szCs w:val="22"/>
        </w:rPr>
        <w:t>Next meeting TBD—Fall 2018</w:t>
      </w:r>
    </w:p>
    <w:p w:rsidR="00BF38BF" w:rsidRPr="005F21BB" w:rsidRDefault="00BF38BF" w:rsidP="00BF38BF">
      <w:pPr>
        <w:pStyle w:val="listtext"/>
        <w:numPr>
          <w:ilvl w:val="0"/>
          <w:numId w:val="0"/>
        </w:numPr>
        <w:spacing w:before="0" w:beforeAutospacing="0" w:after="0" w:afterAutospacing="0" w:line="240" w:lineRule="auto"/>
        <w:ind w:left="360" w:hanging="360"/>
        <w:rPr>
          <w:sz w:val="22"/>
          <w:szCs w:val="22"/>
        </w:rPr>
      </w:pPr>
    </w:p>
    <w:p w:rsidR="00BF38BF" w:rsidRPr="005F21BB" w:rsidRDefault="00BF38BF" w:rsidP="00BF38BF">
      <w:pPr>
        <w:pStyle w:val="listtext"/>
        <w:numPr>
          <w:ilvl w:val="0"/>
          <w:numId w:val="0"/>
        </w:numPr>
        <w:spacing w:before="0" w:beforeAutospacing="0" w:after="0" w:afterAutospacing="0" w:line="240" w:lineRule="auto"/>
        <w:ind w:left="360"/>
        <w:rPr>
          <w:sz w:val="22"/>
          <w:szCs w:val="22"/>
        </w:rPr>
      </w:pPr>
      <w:r w:rsidRPr="005F21BB">
        <w:rPr>
          <w:sz w:val="22"/>
          <w:szCs w:val="22"/>
        </w:rPr>
        <w:t xml:space="preserve">Minutes submitted by: </w:t>
      </w:r>
      <w:r>
        <w:rPr>
          <w:sz w:val="22"/>
          <w:szCs w:val="22"/>
        </w:rPr>
        <w:t>Karen Filchak</w:t>
      </w:r>
    </w:p>
    <w:p w:rsidR="00BF38BF" w:rsidRDefault="00BF38BF" w:rsidP="00BF38BF">
      <w:pPr>
        <w:pStyle w:val="listtext"/>
        <w:numPr>
          <w:ilvl w:val="0"/>
          <w:numId w:val="0"/>
        </w:numPr>
        <w:spacing w:before="0" w:beforeAutospacing="0" w:after="0" w:afterAutospacing="0" w:line="240" w:lineRule="auto"/>
        <w:ind w:left="720" w:right="-990" w:hanging="360"/>
        <w:jc w:val="both"/>
        <w:rPr>
          <w:sz w:val="22"/>
          <w:szCs w:val="22"/>
        </w:rPr>
      </w:pPr>
    </w:p>
    <w:sectPr w:rsidR="00BF38BF"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E40" w:rsidRDefault="00174E40" w:rsidP="003A5550">
      <w:r>
        <w:separator/>
      </w:r>
    </w:p>
  </w:endnote>
  <w:endnote w:type="continuationSeparator" w:id="0">
    <w:p w:rsidR="00174E40" w:rsidRDefault="00174E40"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16586D" w:rsidRPr="007A0A97" w:rsidRDefault="0016586D">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EE1AE3">
              <w:rPr>
                <w:rFonts w:asciiTheme="minorHAnsi" w:hAnsiTheme="minorHAnsi"/>
                <w:b/>
                <w:bCs/>
                <w:noProof/>
              </w:rPr>
              <w:t>2</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EE1AE3">
              <w:rPr>
                <w:rFonts w:asciiTheme="minorHAnsi" w:hAnsiTheme="minorHAnsi"/>
                <w:b/>
                <w:bCs/>
                <w:noProof/>
              </w:rPr>
              <w:t>2</w:t>
            </w:r>
            <w:r w:rsidRPr="007A0A97">
              <w:rPr>
                <w:rFonts w:asciiTheme="minorHAnsi" w:hAnsiTheme="minorHAnsi"/>
                <w:b/>
                <w:bCs/>
                <w:sz w:val="24"/>
                <w:szCs w:val="24"/>
              </w:rPr>
              <w:fldChar w:fldCharType="end"/>
            </w:r>
          </w:p>
        </w:sdtContent>
      </w:sdt>
    </w:sdtContent>
  </w:sdt>
  <w:p w:rsidR="0016586D" w:rsidRDefault="0016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E40" w:rsidRDefault="00174E40" w:rsidP="003A5550">
      <w:r>
        <w:separator/>
      </w:r>
    </w:p>
  </w:footnote>
  <w:footnote w:type="continuationSeparator" w:id="0">
    <w:p w:rsidR="00174E40" w:rsidRDefault="00174E40"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865CB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ullet1"/>
      </v:shape>
    </w:pict>
  </w:numPicBullet>
  <w:numPicBullet w:numPicBulletId="1">
    <w:pict>
      <v:shape w14:anchorId="03D5DD2C" id="_x0000_i1054" type="#_x0000_t75" style="width:8.75pt;height:8.75pt" o:bullet="t">
        <v:imagedata r:id="rId2" o:title="bullet2"/>
      </v:shape>
    </w:pict>
  </w:numPicBullet>
  <w:numPicBullet w:numPicBulletId="2">
    <w:pict>
      <v:shape w14:anchorId="2E78FDA1" id="_x0000_i1055" type="#_x0000_t75" style="width:8.75pt;height:8.75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2"/>
  </w:num>
  <w:num w:numId="3">
    <w:abstractNumId w:val="8"/>
  </w:num>
  <w:num w:numId="4">
    <w:abstractNumId w:val="11"/>
  </w:num>
  <w:num w:numId="5">
    <w:abstractNumId w:val="4"/>
  </w:num>
  <w:num w:numId="6">
    <w:abstractNumId w:val="9"/>
  </w:num>
  <w:num w:numId="7">
    <w:abstractNumId w:val="1"/>
  </w:num>
  <w:num w:numId="8">
    <w:abstractNumId w:val="11"/>
  </w:num>
  <w:num w:numId="9">
    <w:abstractNumId w:val="2"/>
  </w:num>
  <w:num w:numId="10">
    <w:abstractNumId w:val="10"/>
  </w:num>
  <w:num w:numId="11">
    <w:abstractNumId w:val="6"/>
  </w:num>
  <w:num w:numId="12">
    <w:abstractNumId w:val="5"/>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50811"/>
    <w:rsid w:val="00055913"/>
    <w:rsid w:val="0006196D"/>
    <w:rsid w:val="000637C1"/>
    <w:rsid w:val="00065865"/>
    <w:rsid w:val="000715FE"/>
    <w:rsid w:val="00081BB3"/>
    <w:rsid w:val="0008593F"/>
    <w:rsid w:val="000878A4"/>
    <w:rsid w:val="000A42A0"/>
    <w:rsid w:val="000D6CE0"/>
    <w:rsid w:val="000E33F7"/>
    <w:rsid w:val="001040D5"/>
    <w:rsid w:val="0011176B"/>
    <w:rsid w:val="00116FFA"/>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3482"/>
    <w:rsid w:val="002C621F"/>
    <w:rsid w:val="002D066B"/>
    <w:rsid w:val="002D59D6"/>
    <w:rsid w:val="002D7089"/>
    <w:rsid w:val="002D7188"/>
    <w:rsid w:val="002E6DAC"/>
    <w:rsid w:val="002E6E4D"/>
    <w:rsid w:val="002F5063"/>
    <w:rsid w:val="00301BA0"/>
    <w:rsid w:val="003029D5"/>
    <w:rsid w:val="003113FD"/>
    <w:rsid w:val="00314CD1"/>
    <w:rsid w:val="00316539"/>
    <w:rsid w:val="00325FAC"/>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3A4C"/>
    <w:rsid w:val="004418C8"/>
    <w:rsid w:val="0044222D"/>
    <w:rsid w:val="00443115"/>
    <w:rsid w:val="00470B7A"/>
    <w:rsid w:val="004736E1"/>
    <w:rsid w:val="004749A7"/>
    <w:rsid w:val="00490902"/>
    <w:rsid w:val="004A4D18"/>
    <w:rsid w:val="004B4295"/>
    <w:rsid w:val="004C0DCF"/>
    <w:rsid w:val="004D6E7B"/>
    <w:rsid w:val="004D76DC"/>
    <w:rsid w:val="0050156B"/>
    <w:rsid w:val="00506068"/>
    <w:rsid w:val="00512C8F"/>
    <w:rsid w:val="00537060"/>
    <w:rsid w:val="005600AB"/>
    <w:rsid w:val="005723CC"/>
    <w:rsid w:val="00576D41"/>
    <w:rsid w:val="00580937"/>
    <w:rsid w:val="00586DA6"/>
    <w:rsid w:val="005926DA"/>
    <w:rsid w:val="00597CE7"/>
    <w:rsid w:val="005A56C4"/>
    <w:rsid w:val="005C4DAA"/>
    <w:rsid w:val="005D3954"/>
    <w:rsid w:val="005F21BB"/>
    <w:rsid w:val="005F30F7"/>
    <w:rsid w:val="005F6037"/>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D2E1D"/>
    <w:rsid w:val="006E18FE"/>
    <w:rsid w:val="006F01B4"/>
    <w:rsid w:val="006F46C6"/>
    <w:rsid w:val="006F771A"/>
    <w:rsid w:val="00700D14"/>
    <w:rsid w:val="007204FF"/>
    <w:rsid w:val="00721B79"/>
    <w:rsid w:val="00724D04"/>
    <w:rsid w:val="007264DE"/>
    <w:rsid w:val="0073658B"/>
    <w:rsid w:val="00743DEF"/>
    <w:rsid w:val="00760ED6"/>
    <w:rsid w:val="00761E49"/>
    <w:rsid w:val="00770AF7"/>
    <w:rsid w:val="00773C8E"/>
    <w:rsid w:val="00781D09"/>
    <w:rsid w:val="00793581"/>
    <w:rsid w:val="007A0A97"/>
    <w:rsid w:val="007B4A9B"/>
    <w:rsid w:val="007B7D6A"/>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359DA"/>
    <w:rsid w:val="00A45AE4"/>
    <w:rsid w:val="00A4636F"/>
    <w:rsid w:val="00A66861"/>
    <w:rsid w:val="00A71D92"/>
    <w:rsid w:val="00A7385E"/>
    <w:rsid w:val="00A93533"/>
    <w:rsid w:val="00A94E85"/>
    <w:rsid w:val="00AA1BA7"/>
    <w:rsid w:val="00AB16BD"/>
    <w:rsid w:val="00AB5207"/>
    <w:rsid w:val="00AC079F"/>
    <w:rsid w:val="00AD439B"/>
    <w:rsid w:val="00AE2002"/>
    <w:rsid w:val="00AE4FD0"/>
    <w:rsid w:val="00AF4098"/>
    <w:rsid w:val="00AF5F78"/>
    <w:rsid w:val="00B03DB4"/>
    <w:rsid w:val="00B06519"/>
    <w:rsid w:val="00B135E3"/>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322"/>
    <w:rsid w:val="00BB2FB4"/>
    <w:rsid w:val="00BB7AFC"/>
    <w:rsid w:val="00BB7C6E"/>
    <w:rsid w:val="00BC6BB2"/>
    <w:rsid w:val="00BD4D0E"/>
    <w:rsid w:val="00BE4B7C"/>
    <w:rsid w:val="00BF264C"/>
    <w:rsid w:val="00BF38BF"/>
    <w:rsid w:val="00BF692F"/>
    <w:rsid w:val="00BF725B"/>
    <w:rsid w:val="00C04B9B"/>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60E3"/>
    <w:rsid w:val="00EC6CA8"/>
    <w:rsid w:val="00ED643B"/>
    <w:rsid w:val="00EE1AE3"/>
    <w:rsid w:val="00EF0829"/>
    <w:rsid w:val="00EF6CAF"/>
    <w:rsid w:val="00F00087"/>
    <w:rsid w:val="00F07D90"/>
    <w:rsid w:val="00F13785"/>
    <w:rsid w:val="00F346A1"/>
    <w:rsid w:val="00F3575E"/>
    <w:rsid w:val="00F36FF9"/>
    <w:rsid w:val="00F4447A"/>
    <w:rsid w:val="00F637C7"/>
    <w:rsid w:val="00F74B74"/>
    <w:rsid w:val="00F80631"/>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0F17D"/>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lli.howard@hallco.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D25F744E-BFFD-4E47-8471-8A929F83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Filchak, Karen</cp:lastModifiedBy>
  <cp:revision>2</cp:revision>
  <cp:lastPrinted>2018-02-21T20:53:00Z</cp:lastPrinted>
  <dcterms:created xsi:type="dcterms:W3CDTF">2018-04-25T19:14:00Z</dcterms:created>
  <dcterms:modified xsi:type="dcterms:W3CDTF">2018-04-25T19:14:00Z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