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F" w:rsidRPr="00C20FB9" w:rsidRDefault="0044507F" w:rsidP="0044507F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028825" cy="1060875"/>
            <wp:effectExtent l="19050" t="0" r="9525" b="0"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C20FB9">
        <w:rPr>
          <w:rFonts w:ascii="Arial" w:hAnsi="Arial" w:cs="Arial"/>
          <w:b/>
          <w:sz w:val="28"/>
          <w:szCs w:val="28"/>
        </w:rPr>
        <w:t xml:space="preserve">Career Readiness </w:t>
      </w:r>
      <w:proofErr w:type="gramStart"/>
      <w:r w:rsidR="00C20FB9">
        <w:rPr>
          <w:rFonts w:ascii="Arial" w:hAnsi="Arial" w:cs="Arial"/>
          <w:b/>
          <w:sz w:val="28"/>
          <w:szCs w:val="28"/>
        </w:rPr>
        <w:t>For</w:t>
      </w:r>
      <w:proofErr w:type="gramEnd"/>
      <w:r w:rsidR="00C20FB9">
        <w:rPr>
          <w:rFonts w:ascii="Arial" w:hAnsi="Arial" w:cs="Arial"/>
          <w:b/>
          <w:sz w:val="28"/>
          <w:szCs w:val="28"/>
        </w:rPr>
        <w:t xml:space="preserve"> Teens</w:t>
      </w:r>
      <w:r w:rsidR="001A009E">
        <w:rPr>
          <w:rFonts w:ascii="Arial" w:hAnsi="Arial" w:cs="Arial"/>
          <w:b/>
          <w:sz w:val="28"/>
          <w:szCs w:val="28"/>
        </w:rPr>
        <w:t xml:space="preserve"> </w:t>
      </w:r>
    </w:p>
    <w:p w:rsidR="0044507F" w:rsidRDefault="0044507F" w:rsidP="0044507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612E99">
        <w:rPr>
          <w:rFonts w:ascii="Arial" w:hAnsi="Arial" w:cs="Arial"/>
          <w:b/>
          <w:bCs/>
          <w:color w:val="000000"/>
          <w:kern w:val="36"/>
          <w:sz w:val="27"/>
          <w:szCs w:val="27"/>
        </w:rPr>
        <w:t>Career R</w:t>
      </w:r>
      <w:r w:rsidR="00941C23">
        <w:rPr>
          <w:rFonts w:ascii="Arial" w:hAnsi="Arial" w:cs="Arial"/>
          <w:b/>
          <w:bCs/>
          <w:color w:val="000000"/>
          <w:kern w:val="36"/>
          <w:sz w:val="27"/>
          <w:szCs w:val="27"/>
        </w:rPr>
        <w:t>eadiness for Teens Assignment #3</w:t>
      </w:r>
    </w:p>
    <w:p w:rsidR="00941C23" w:rsidRPr="009D4248" w:rsidRDefault="00941C23" w:rsidP="00941C23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Quiz</w:t>
      </w:r>
    </w:p>
    <w:p w:rsidR="00941C23" w:rsidRDefault="00941C23" w:rsidP="00941C23">
      <w:pPr>
        <w:pStyle w:val="PlainText"/>
      </w:pPr>
    </w:p>
    <w:p w:rsidR="00941C23" w:rsidRDefault="00941C23" w:rsidP="00941C23">
      <w:pPr>
        <w:pStyle w:val="PlainText"/>
        <w:jc w:val="both"/>
      </w:pPr>
      <w:r>
        <w:t xml:space="preserve">Read assigned pages and complete the following.   Answer in </w:t>
      </w:r>
      <w:r w:rsidRPr="009D4248">
        <w:rPr>
          <w:b/>
          <w:u w:val="single"/>
        </w:rPr>
        <w:t>grammatically correct sentences</w:t>
      </w:r>
      <w:r>
        <w:t xml:space="preserve">. </w:t>
      </w: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numPr>
          <w:ilvl w:val="0"/>
          <w:numId w:val="2"/>
        </w:numPr>
        <w:jc w:val="both"/>
      </w:pPr>
      <w:r>
        <w:t xml:space="preserve">Define work. </w:t>
      </w: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  <w:r>
        <w:t xml:space="preserve">T or F    There is a strong correlation, or relationship, between part-time work as a teen and success later in life as a full-time worker.  </w:t>
      </w: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  <w:r>
        <w:t>What is the number one common denominator among successful people across this county?</w:t>
      </w: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  <w:r>
        <w:t>Why is the above statement true?</w:t>
      </w: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  <w:r>
        <w:t xml:space="preserve">When you get your first full-time job, the ____________________ you acquired during your 20,000 hour education journey will help you ___________________ your job.  On the other hand, the ____________ you acquire during your part-time work experience will help you actually ____ your job.  How well you ___________________ the job is only part of the process and it’s not the biggest part.  </w:t>
      </w: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  <w:r>
        <w:t xml:space="preserve">What is the key that will unlock the doors to success for you and for all of your classmates?  </w:t>
      </w: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  <w:r>
        <w:t xml:space="preserve">The average person will have _________ careers over the course of their life.  </w:t>
      </w: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  <w:r>
        <w:lastRenderedPageBreak/>
        <w:t>What is the secret to entering the real world?</w:t>
      </w: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  <w:r>
        <w:t xml:space="preserve">T or F   The earlier you learn workplace skills the better off you will be.  </w:t>
      </w: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  <w:r>
        <w:t>Why is the above statement true or false?</w:t>
      </w:r>
    </w:p>
    <w:p w:rsidR="00941C23" w:rsidRDefault="00941C23" w:rsidP="00941C23">
      <w:pPr>
        <w:pStyle w:val="PlainText"/>
        <w:jc w:val="both"/>
      </w:pPr>
    </w:p>
    <w:p w:rsidR="00941C23" w:rsidRDefault="00941C23" w:rsidP="00941C23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  <w:r>
        <w:t xml:space="preserve">Identify the six workplace skills that just about every job requires. </w:t>
      </w: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  <w:r>
        <w:t xml:space="preserve">Which one, in your opinion, has the greatest impact on success in the workplace and why?  </w:t>
      </w: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  <w:r>
        <w:t xml:space="preserve">__________ must be learned.   Skills can be _______________ at an early age.  Skills only improve when they are ___________________________. </w:t>
      </w: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  <w:r>
        <w:t xml:space="preserve">T or F    Knowledge is extremely accessible; skills must be learned and practiced.  </w:t>
      </w: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</w:p>
    <w:p w:rsidR="00A331D0" w:rsidRDefault="00A331D0" w:rsidP="00A331D0">
      <w:pPr>
        <w:pStyle w:val="PlainText"/>
        <w:jc w:val="both"/>
      </w:pPr>
      <w:r>
        <w:t>Reflection (3-4 sentences):</w:t>
      </w:r>
    </w:p>
    <w:p w:rsidR="00A331D0" w:rsidRDefault="00A331D0" w:rsidP="00A331D0">
      <w:pPr>
        <w:pStyle w:val="PlainText"/>
        <w:jc w:val="both"/>
      </w:pPr>
    </w:p>
    <w:p w:rsidR="00C20FB9" w:rsidRPr="00DE34CA" w:rsidRDefault="00C20FB9" w:rsidP="00941C23">
      <w:pPr>
        <w:pStyle w:val="PlainText"/>
        <w:jc w:val="center"/>
      </w:pPr>
      <w:bookmarkStart w:id="0" w:name="_GoBack"/>
      <w:bookmarkEnd w:id="0"/>
    </w:p>
    <w:sectPr w:rsidR="00C20FB9" w:rsidRPr="00DE34CA" w:rsidSect="00DC5F9C">
      <w:footerReference w:type="default" r:id="rId9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FE" w:rsidRDefault="00CD14FE" w:rsidP="006F3BDB">
      <w:r>
        <w:separator/>
      </w:r>
    </w:p>
  </w:endnote>
  <w:endnote w:type="continuationSeparator" w:id="0">
    <w:p w:rsidR="00CD14FE" w:rsidRDefault="00CD14FE" w:rsidP="006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FE" w:rsidRDefault="00CD14FE" w:rsidP="006F3BDB">
      <w:r>
        <w:separator/>
      </w:r>
    </w:p>
  </w:footnote>
  <w:footnote w:type="continuationSeparator" w:id="0">
    <w:p w:rsidR="00CD14FE" w:rsidRDefault="00CD14FE" w:rsidP="006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743"/>
    <w:multiLevelType w:val="hybridMultilevel"/>
    <w:tmpl w:val="303CF6A8"/>
    <w:lvl w:ilvl="0" w:tplc="D27A2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C01C6"/>
    <w:multiLevelType w:val="hybridMultilevel"/>
    <w:tmpl w:val="84D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0"/>
    <w:rsid w:val="00053280"/>
    <w:rsid w:val="000A72DE"/>
    <w:rsid w:val="00154AD0"/>
    <w:rsid w:val="001A009E"/>
    <w:rsid w:val="00410BC7"/>
    <w:rsid w:val="00440BB1"/>
    <w:rsid w:val="0044507F"/>
    <w:rsid w:val="00455C71"/>
    <w:rsid w:val="005C75B7"/>
    <w:rsid w:val="00612E99"/>
    <w:rsid w:val="006536AF"/>
    <w:rsid w:val="006F3BDB"/>
    <w:rsid w:val="0077126C"/>
    <w:rsid w:val="00841CEF"/>
    <w:rsid w:val="008B1103"/>
    <w:rsid w:val="00941C23"/>
    <w:rsid w:val="00974ACB"/>
    <w:rsid w:val="009B3C6A"/>
    <w:rsid w:val="009D4B47"/>
    <w:rsid w:val="00A25D7C"/>
    <w:rsid w:val="00A331D0"/>
    <w:rsid w:val="00AA24E2"/>
    <w:rsid w:val="00C20FB9"/>
    <w:rsid w:val="00C87771"/>
    <w:rsid w:val="00CD14FE"/>
    <w:rsid w:val="00DC5F9C"/>
    <w:rsid w:val="00DC795D"/>
    <w:rsid w:val="00DE34CA"/>
    <w:rsid w:val="00E43037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0F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FB9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0FB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FB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Jennifer Killingsworth</cp:lastModifiedBy>
  <cp:revision>3</cp:revision>
  <dcterms:created xsi:type="dcterms:W3CDTF">2012-12-13T14:03:00Z</dcterms:created>
  <dcterms:modified xsi:type="dcterms:W3CDTF">2012-12-13T14:03:00Z</dcterms:modified>
</cp:coreProperties>
</file>